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32" w:rsidRDefault="00194F32">
      <w:pPr>
        <w:rPr>
          <w:rFonts w:ascii="Arial" w:hAnsi="Arial" w:cs="Arial"/>
          <w:color w:val="313D4F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13D4F"/>
          <w:sz w:val="23"/>
          <w:szCs w:val="23"/>
          <w:shd w:val="clear" w:color="auto" w:fill="FFFFFF"/>
        </w:rPr>
        <w:t xml:space="preserve">Dane techniczne: </w:t>
      </w:r>
    </w:p>
    <w:p w:rsidR="00194F32" w:rsidRPr="00194F32" w:rsidRDefault="00194F32" w:rsidP="00194F32">
      <w:pPr>
        <w:pStyle w:val="Akapitzlist"/>
        <w:numPr>
          <w:ilvl w:val="0"/>
          <w:numId w:val="1"/>
        </w:numPr>
        <w:rPr>
          <w:rFonts w:ascii="Arial" w:hAnsi="Arial" w:cs="Arial"/>
          <w:color w:val="313D4F"/>
          <w:sz w:val="23"/>
          <w:szCs w:val="23"/>
          <w:shd w:val="clear" w:color="auto" w:fill="FFFFFF"/>
        </w:rPr>
      </w:pPr>
      <w:proofErr w:type="spellStart"/>
      <w:r w:rsidRPr="00194F32">
        <w:rPr>
          <w:rFonts w:ascii="Arial" w:hAnsi="Arial" w:cs="Arial"/>
          <w:color w:val="313D4F"/>
          <w:sz w:val="23"/>
          <w:szCs w:val="23"/>
          <w:shd w:val="clear" w:color="auto" w:fill="FFFFFF"/>
        </w:rPr>
        <w:t>max</w:t>
      </w:r>
      <w:proofErr w:type="spellEnd"/>
      <w:r w:rsidRPr="00194F32">
        <w:rPr>
          <w:rFonts w:ascii="Arial" w:hAnsi="Arial" w:cs="Arial"/>
          <w:color w:val="313D4F"/>
          <w:sz w:val="23"/>
          <w:szCs w:val="23"/>
          <w:shd w:val="clear" w:color="auto" w:fill="FFFFFF"/>
        </w:rPr>
        <w:t xml:space="preserve">. długość toczenia w kłach 2000 mm, </w:t>
      </w:r>
    </w:p>
    <w:p w:rsidR="00194F32" w:rsidRPr="00194F32" w:rsidRDefault="00194F32" w:rsidP="00194F32">
      <w:pPr>
        <w:pStyle w:val="Akapitzlist"/>
        <w:numPr>
          <w:ilvl w:val="0"/>
          <w:numId w:val="1"/>
        </w:numPr>
        <w:rPr>
          <w:rFonts w:ascii="Arial" w:hAnsi="Arial" w:cs="Arial"/>
          <w:color w:val="313D4F"/>
          <w:sz w:val="23"/>
          <w:szCs w:val="23"/>
          <w:shd w:val="clear" w:color="auto" w:fill="FFFFFF"/>
        </w:rPr>
      </w:pPr>
      <w:proofErr w:type="spellStart"/>
      <w:r w:rsidRPr="00194F32">
        <w:rPr>
          <w:rFonts w:ascii="Arial" w:hAnsi="Arial" w:cs="Arial"/>
          <w:color w:val="313D4F"/>
          <w:sz w:val="23"/>
          <w:szCs w:val="23"/>
          <w:shd w:val="clear" w:color="auto" w:fill="FFFFFF"/>
        </w:rPr>
        <w:t>max</w:t>
      </w:r>
      <w:proofErr w:type="spellEnd"/>
      <w:r w:rsidRPr="00194F32">
        <w:rPr>
          <w:rFonts w:ascii="Arial" w:hAnsi="Arial" w:cs="Arial"/>
          <w:color w:val="313D4F"/>
          <w:sz w:val="23"/>
          <w:szCs w:val="23"/>
          <w:shd w:val="clear" w:color="auto" w:fill="FFFFFF"/>
        </w:rPr>
        <w:t xml:space="preserve">. średnica toczenia nad łożem 500 mm, </w:t>
      </w:r>
    </w:p>
    <w:p w:rsidR="00194F32" w:rsidRPr="00194F32" w:rsidRDefault="00194F32" w:rsidP="00194F32">
      <w:pPr>
        <w:pStyle w:val="Akapitzlist"/>
        <w:numPr>
          <w:ilvl w:val="0"/>
          <w:numId w:val="1"/>
        </w:numPr>
        <w:rPr>
          <w:rFonts w:ascii="Arial" w:hAnsi="Arial" w:cs="Arial"/>
          <w:color w:val="313D4F"/>
          <w:sz w:val="23"/>
          <w:szCs w:val="23"/>
          <w:shd w:val="clear" w:color="auto" w:fill="FFFFFF"/>
        </w:rPr>
      </w:pPr>
      <w:r w:rsidRPr="00194F32">
        <w:rPr>
          <w:rFonts w:ascii="Arial" w:hAnsi="Arial" w:cs="Arial"/>
          <w:color w:val="313D4F"/>
          <w:sz w:val="23"/>
          <w:szCs w:val="23"/>
          <w:shd w:val="clear" w:color="auto" w:fill="FFFFFF"/>
        </w:rPr>
        <w:t>mas. średnica toczenia nad suportem 300 mm,</w:t>
      </w:r>
    </w:p>
    <w:p w:rsidR="00194F32" w:rsidRPr="00194F32" w:rsidRDefault="00194F32" w:rsidP="00194F32">
      <w:pPr>
        <w:pStyle w:val="Akapitzlist"/>
        <w:numPr>
          <w:ilvl w:val="0"/>
          <w:numId w:val="1"/>
        </w:numPr>
        <w:rPr>
          <w:rFonts w:ascii="Arial" w:hAnsi="Arial" w:cs="Arial"/>
          <w:color w:val="313D4F"/>
          <w:sz w:val="23"/>
          <w:szCs w:val="23"/>
          <w:shd w:val="clear" w:color="auto" w:fill="FFFFFF"/>
        </w:rPr>
      </w:pPr>
      <w:r w:rsidRPr="00194F32">
        <w:rPr>
          <w:rFonts w:ascii="Arial" w:hAnsi="Arial" w:cs="Arial"/>
          <w:color w:val="313D4F"/>
          <w:sz w:val="23"/>
          <w:szCs w:val="23"/>
          <w:shd w:val="clear" w:color="auto" w:fill="FFFFFF"/>
        </w:rPr>
        <w:t xml:space="preserve">przelot wrzeciona 90 mm, </w:t>
      </w:r>
    </w:p>
    <w:p w:rsidR="00194F32" w:rsidRPr="00194F32" w:rsidRDefault="00194F32" w:rsidP="00194F32">
      <w:pPr>
        <w:pStyle w:val="Akapitzlist"/>
        <w:numPr>
          <w:ilvl w:val="0"/>
          <w:numId w:val="1"/>
        </w:numPr>
        <w:rPr>
          <w:rFonts w:ascii="Arial" w:hAnsi="Arial" w:cs="Arial"/>
          <w:color w:val="313D4F"/>
          <w:sz w:val="23"/>
          <w:szCs w:val="23"/>
          <w:shd w:val="clear" w:color="auto" w:fill="FFFFFF"/>
        </w:rPr>
      </w:pPr>
      <w:r w:rsidRPr="00194F32">
        <w:rPr>
          <w:rFonts w:ascii="Arial" w:hAnsi="Arial" w:cs="Arial"/>
          <w:color w:val="313D4F"/>
          <w:sz w:val="23"/>
          <w:szCs w:val="23"/>
          <w:shd w:val="clear" w:color="auto" w:fill="FFFFFF"/>
        </w:rPr>
        <w:t xml:space="preserve">zakres prędkości obrotowych 18 - 1800 </w:t>
      </w:r>
      <w:proofErr w:type="spellStart"/>
      <w:r w:rsidRPr="00194F32">
        <w:rPr>
          <w:rFonts w:ascii="Arial" w:hAnsi="Arial" w:cs="Arial"/>
          <w:color w:val="313D4F"/>
          <w:sz w:val="23"/>
          <w:szCs w:val="23"/>
          <w:shd w:val="clear" w:color="auto" w:fill="FFFFFF"/>
        </w:rPr>
        <w:t>obr</w:t>
      </w:r>
      <w:proofErr w:type="spellEnd"/>
      <w:r w:rsidRPr="00194F32">
        <w:rPr>
          <w:rFonts w:ascii="Arial" w:hAnsi="Arial" w:cs="Arial"/>
          <w:color w:val="313D4F"/>
          <w:sz w:val="23"/>
          <w:szCs w:val="23"/>
          <w:shd w:val="clear" w:color="auto" w:fill="FFFFFF"/>
        </w:rPr>
        <w:t xml:space="preserve">/min </w:t>
      </w:r>
    </w:p>
    <w:p w:rsidR="00194F32" w:rsidRPr="00194F32" w:rsidRDefault="00194F32" w:rsidP="00194F32">
      <w:pPr>
        <w:pStyle w:val="Akapitzlist"/>
        <w:numPr>
          <w:ilvl w:val="0"/>
          <w:numId w:val="1"/>
        </w:numPr>
        <w:rPr>
          <w:rFonts w:ascii="Arial" w:hAnsi="Arial" w:cs="Arial"/>
          <w:color w:val="313D4F"/>
          <w:sz w:val="23"/>
          <w:szCs w:val="23"/>
          <w:shd w:val="clear" w:color="auto" w:fill="FFFFFF"/>
        </w:rPr>
      </w:pPr>
      <w:r w:rsidRPr="00194F32">
        <w:rPr>
          <w:rFonts w:ascii="Arial" w:hAnsi="Arial" w:cs="Arial"/>
          <w:color w:val="313D4F"/>
          <w:sz w:val="23"/>
          <w:szCs w:val="23"/>
          <w:shd w:val="clear" w:color="auto" w:fill="FFFFFF"/>
        </w:rPr>
        <w:t xml:space="preserve">liczba zakresów 21, </w:t>
      </w:r>
    </w:p>
    <w:p w:rsidR="00194F32" w:rsidRPr="00194F32" w:rsidRDefault="00194F32" w:rsidP="00194F32">
      <w:pPr>
        <w:pStyle w:val="Akapitzlist"/>
        <w:numPr>
          <w:ilvl w:val="0"/>
          <w:numId w:val="1"/>
        </w:numPr>
        <w:rPr>
          <w:rFonts w:ascii="Arial" w:hAnsi="Arial" w:cs="Arial"/>
          <w:color w:val="313D4F"/>
          <w:sz w:val="23"/>
          <w:szCs w:val="23"/>
          <w:shd w:val="clear" w:color="auto" w:fill="FFFFFF"/>
        </w:rPr>
      </w:pPr>
      <w:r w:rsidRPr="00194F32">
        <w:rPr>
          <w:rFonts w:ascii="Arial" w:hAnsi="Arial" w:cs="Arial"/>
          <w:color w:val="313D4F"/>
          <w:sz w:val="23"/>
          <w:szCs w:val="23"/>
          <w:shd w:val="clear" w:color="auto" w:fill="FFFFFF"/>
        </w:rPr>
        <w:t xml:space="preserve">moc silnika głównego 6/11,5 </w:t>
      </w:r>
      <w:proofErr w:type="spellStart"/>
      <w:r w:rsidRPr="00194F32">
        <w:rPr>
          <w:rFonts w:ascii="Arial" w:hAnsi="Arial" w:cs="Arial"/>
          <w:color w:val="313D4F"/>
          <w:sz w:val="23"/>
          <w:szCs w:val="23"/>
          <w:shd w:val="clear" w:color="auto" w:fill="FFFFFF"/>
        </w:rPr>
        <w:t>kW</w:t>
      </w:r>
      <w:proofErr w:type="spellEnd"/>
      <w:r w:rsidRPr="00194F32">
        <w:rPr>
          <w:rFonts w:ascii="Arial" w:hAnsi="Arial" w:cs="Arial"/>
          <w:color w:val="313D4F"/>
          <w:sz w:val="23"/>
          <w:szCs w:val="23"/>
          <w:shd w:val="clear" w:color="auto" w:fill="FFFFFF"/>
        </w:rPr>
        <w:t xml:space="preserve">, </w:t>
      </w:r>
    </w:p>
    <w:p w:rsidR="00194F32" w:rsidRPr="00194F32" w:rsidRDefault="00194F32" w:rsidP="00194F32">
      <w:pPr>
        <w:pStyle w:val="Akapitzlist"/>
        <w:numPr>
          <w:ilvl w:val="0"/>
          <w:numId w:val="1"/>
        </w:numPr>
        <w:rPr>
          <w:rFonts w:ascii="Arial" w:hAnsi="Arial" w:cs="Arial"/>
          <w:color w:val="313D4F"/>
          <w:sz w:val="23"/>
          <w:szCs w:val="23"/>
          <w:shd w:val="clear" w:color="auto" w:fill="FFFFFF"/>
        </w:rPr>
      </w:pPr>
      <w:r w:rsidRPr="00194F32">
        <w:rPr>
          <w:rFonts w:ascii="Arial" w:hAnsi="Arial" w:cs="Arial"/>
          <w:color w:val="313D4F"/>
          <w:sz w:val="23"/>
          <w:szCs w:val="23"/>
          <w:shd w:val="clear" w:color="auto" w:fill="FFFFFF"/>
        </w:rPr>
        <w:t xml:space="preserve">wymiary gabarytowe </w:t>
      </w:r>
      <w:proofErr w:type="spellStart"/>
      <w:r w:rsidRPr="00194F32">
        <w:rPr>
          <w:rFonts w:ascii="Arial" w:hAnsi="Arial" w:cs="Arial"/>
          <w:color w:val="313D4F"/>
          <w:sz w:val="23"/>
          <w:szCs w:val="23"/>
          <w:shd w:val="clear" w:color="auto" w:fill="FFFFFF"/>
        </w:rPr>
        <w:t>dł,szer,wys</w:t>
      </w:r>
      <w:proofErr w:type="spellEnd"/>
      <w:r w:rsidRPr="00194F32">
        <w:rPr>
          <w:rFonts w:ascii="Arial" w:hAnsi="Arial" w:cs="Arial"/>
          <w:color w:val="313D4F"/>
          <w:sz w:val="23"/>
          <w:szCs w:val="23"/>
          <w:shd w:val="clear" w:color="auto" w:fill="FFFFFF"/>
        </w:rPr>
        <w:t xml:space="preserve"> 3400 x 1350 x 1580 mm,</w:t>
      </w:r>
    </w:p>
    <w:p w:rsidR="000C0B2B" w:rsidRDefault="00194F32" w:rsidP="00194F32">
      <w:pPr>
        <w:pStyle w:val="Akapitzlist"/>
        <w:numPr>
          <w:ilvl w:val="0"/>
          <w:numId w:val="1"/>
        </w:numPr>
      </w:pPr>
      <w:r w:rsidRPr="00194F32">
        <w:rPr>
          <w:rFonts w:ascii="Arial" w:hAnsi="Arial" w:cs="Arial"/>
          <w:color w:val="313D4F"/>
          <w:sz w:val="23"/>
          <w:szCs w:val="23"/>
          <w:shd w:val="clear" w:color="auto" w:fill="FFFFFF"/>
        </w:rPr>
        <w:t>masa obrabiarki 3150 kg,</w:t>
      </w:r>
    </w:p>
    <w:sectPr w:rsidR="000C0B2B" w:rsidSect="000C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21195"/>
    <w:multiLevelType w:val="hybridMultilevel"/>
    <w:tmpl w:val="4B183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4F32"/>
    <w:rsid w:val="000C0B2B"/>
    <w:rsid w:val="0019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B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2020-11-20T11:46:00Z</dcterms:created>
  <dcterms:modified xsi:type="dcterms:W3CDTF">2020-11-20T11:48:00Z</dcterms:modified>
</cp:coreProperties>
</file>